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39BB7D" w14:textId="77777777" w:rsidR="00421BC7" w:rsidRDefault="00421BC7" w:rsidP="00E633DE">
      <w:pPr>
        <w:spacing w:after="0" w:line="480" w:lineRule="auto"/>
        <w:jc w:val="center"/>
        <w:rPr>
          <w:rFonts w:ascii="Times New Roman" w:hAnsi="Times New Roman" w:cs="Times New Roman"/>
          <w:sz w:val="24"/>
          <w:szCs w:val="24"/>
        </w:rPr>
      </w:pPr>
    </w:p>
    <w:p w14:paraId="64DAABCF" w14:textId="77777777" w:rsidR="00421BC7" w:rsidRDefault="00421BC7" w:rsidP="00E633DE">
      <w:pPr>
        <w:spacing w:after="0" w:line="480" w:lineRule="auto"/>
        <w:jc w:val="center"/>
        <w:rPr>
          <w:rFonts w:ascii="Times New Roman" w:hAnsi="Times New Roman" w:cs="Times New Roman"/>
          <w:sz w:val="24"/>
          <w:szCs w:val="24"/>
        </w:rPr>
      </w:pPr>
    </w:p>
    <w:p w14:paraId="33FE18B7" w14:textId="77777777" w:rsidR="00421BC7" w:rsidRDefault="00421BC7" w:rsidP="00E633DE">
      <w:pPr>
        <w:spacing w:after="0" w:line="480" w:lineRule="auto"/>
        <w:jc w:val="center"/>
        <w:rPr>
          <w:rFonts w:ascii="Times New Roman" w:hAnsi="Times New Roman" w:cs="Times New Roman"/>
          <w:sz w:val="24"/>
          <w:szCs w:val="24"/>
        </w:rPr>
      </w:pPr>
    </w:p>
    <w:p w14:paraId="3606E944" w14:textId="77777777" w:rsidR="00421BC7" w:rsidRDefault="00421BC7" w:rsidP="00E633DE">
      <w:pPr>
        <w:spacing w:after="0" w:line="480" w:lineRule="auto"/>
        <w:jc w:val="center"/>
        <w:rPr>
          <w:rFonts w:ascii="Times New Roman" w:hAnsi="Times New Roman" w:cs="Times New Roman"/>
          <w:sz w:val="24"/>
          <w:szCs w:val="24"/>
        </w:rPr>
      </w:pPr>
    </w:p>
    <w:p w14:paraId="422FA5CD" w14:textId="77777777" w:rsidR="00421BC7" w:rsidRDefault="00421BC7" w:rsidP="00E633DE">
      <w:pPr>
        <w:spacing w:after="0" w:line="480" w:lineRule="auto"/>
        <w:jc w:val="center"/>
        <w:rPr>
          <w:rFonts w:ascii="Times New Roman" w:hAnsi="Times New Roman" w:cs="Times New Roman"/>
          <w:sz w:val="24"/>
          <w:szCs w:val="24"/>
        </w:rPr>
      </w:pPr>
    </w:p>
    <w:p w14:paraId="09F76902" w14:textId="6A56A027" w:rsidR="008D622A" w:rsidRDefault="000879AF" w:rsidP="00E633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Reflection Paper</w:t>
      </w:r>
    </w:p>
    <w:p w14:paraId="67C285C1" w14:textId="00640852" w:rsidR="00E633DE" w:rsidRDefault="00E633DE" w:rsidP="00E633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A640E4E" w14:textId="5A8997A7" w:rsidR="006B1788" w:rsidRDefault="006B1788" w:rsidP="00E633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3CE0B3E" w14:textId="77777777" w:rsidR="006F7D3B" w:rsidRDefault="006F7D3B" w:rsidP="00E633D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FF2E877" w14:textId="77777777" w:rsidR="00967419" w:rsidRDefault="00967419" w:rsidP="009674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Reflection Paper</w:t>
      </w:r>
    </w:p>
    <w:p w14:paraId="3229912A" w14:textId="7FF792D9" w:rsidR="000879AF" w:rsidRDefault="000879AF" w:rsidP="00E633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field of psychology has helped me understand the mental complex of human actions. Psychology gave me the insight of how the body and mind work together. This kn</w:t>
      </w:r>
      <w:r w:rsidR="00725E74">
        <w:rPr>
          <w:rFonts w:ascii="Times New Roman" w:hAnsi="Times New Roman" w:cs="Times New Roman"/>
          <w:sz w:val="24"/>
          <w:szCs w:val="24"/>
        </w:rPr>
        <w:t>owledge will help individuals</w:t>
      </w:r>
      <w:r>
        <w:rPr>
          <w:rFonts w:ascii="Times New Roman" w:hAnsi="Times New Roman" w:cs="Times New Roman"/>
          <w:sz w:val="24"/>
          <w:szCs w:val="24"/>
        </w:rPr>
        <w:t xml:space="preserve"> make </w:t>
      </w:r>
      <w:r w:rsidRPr="00725E74">
        <w:rPr>
          <w:rFonts w:ascii="Times New Roman" w:hAnsi="Times New Roman" w:cs="Times New Roman"/>
          <w:noProof/>
          <w:sz w:val="24"/>
          <w:szCs w:val="24"/>
        </w:rPr>
        <w:t>better</w:t>
      </w:r>
      <w:r>
        <w:rPr>
          <w:rFonts w:ascii="Times New Roman" w:hAnsi="Times New Roman" w:cs="Times New Roman"/>
          <w:sz w:val="24"/>
          <w:szCs w:val="24"/>
        </w:rPr>
        <w:t xml:space="preserve"> decision</w:t>
      </w:r>
      <w:r w:rsidR="00725E74">
        <w:rPr>
          <w:rFonts w:ascii="Times New Roman" w:hAnsi="Times New Roman" w:cs="Times New Roman"/>
          <w:sz w:val="24"/>
          <w:szCs w:val="24"/>
        </w:rPr>
        <w:t>s</w:t>
      </w:r>
      <w:r>
        <w:rPr>
          <w:rFonts w:ascii="Times New Roman" w:hAnsi="Times New Roman" w:cs="Times New Roman"/>
          <w:sz w:val="24"/>
          <w:szCs w:val="24"/>
        </w:rPr>
        <w:t xml:space="preserve"> and avo</w:t>
      </w:r>
      <w:r w:rsidR="00725E74">
        <w:rPr>
          <w:rFonts w:ascii="Times New Roman" w:hAnsi="Times New Roman" w:cs="Times New Roman"/>
          <w:sz w:val="24"/>
          <w:szCs w:val="24"/>
        </w:rPr>
        <w:t xml:space="preserve">id stressful situations. </w:t>
      </w:r>
      <w:r w:rsidR="00725E74" w:rsidRPr="00725E74">
        <w:rPr>
          <w:rFonts w:ascii="Times New Roman" w:hAnsi="Times New Roman" w:cs="Times New Roman"/>
          <w:noProof/>
          <w:sz w:val="24"/>
          <w:szCs w:val="24"/>
        </w:rPr>
        <w:t>Furthermore</w:t>
      </w:r>
      <w:r>
        <w:rPr>
          <w:rFonts w:ascii="Times New Roman" w:hAnsi="Times New Roman" w:cs="Times New Roman"/>
          <w:sz w:val="24"/>
          <w:szCs w:val="24"/>
        </w:rPr>
        <w:t xml:space="preserve">, studying psychology helped grasp the understanding of psychological conditions and how they </w:t>
      </w:r>
      <w:r w:rsidRPr="00725E74">
        <w:rPr>
          <w:rFonts w:ascii="Times New Roman" w:hAnsi="Times New Roman" w:cs="Times New Roman"/>
          <w:noProof/>
          <w:sz w:val="24"/>
          <w:szCs w:val="24"/>
        </w:rPr>
        <w:t>are diagnosed</w:t>
      </w:r>
      <w:r>
        <w:rPr>
          <w:rFonts w:ascii="Times New Roman" w:hAnsi="Times New Roman" w:cs="Times New Roman"/>
          <w:sz w:val="24"/>
          <w:szCs w:val="24"/>
        </w:rPr>
        <w:t xml:space="preserve"> and treated. Learning psychology has given the entail of how a person mental wellness can be enhanced, reducing stress, and how to boost</w:t>
      </w:r>
      <w:r w:rsidR="00725E74">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725E74">
        <w:rPr>
          <w:rFonts w:ascii="Times New Roman" w:hAnsi="Times New Roman" w:cs="Times New Roman"/>
          <w:noProof/>
          <w:sz w:val="24"/>
          <w:szCs w:val="24"/>
        </w:rPr>
        <w:t>memory</w:t>
      </w:r>
      <w:r>
        <w:rPr>
          <w:rFonts w:ascii="Times New Roman" w:hAnsi="Times New Roman" w:cs="Times New Roman"/>
          <w:sz w:val="24"/>
          <w:szCs w:val="24"/>
        </w:rPr>
        <w:t xml:space="preserve"> of living a healthier and happier life.</w:t>
      </w:r>
    </w:p>
    <w:p w14:paraId="7FD4076D" w14:textId="506C6C34" w:rsidR="00725E74" w:rsidRDefault="000879AF" w:rsidP="00E633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Psychology will help in future courses of critical thinking. The future </w:t>
      </w:r>
      <w:r w:rsidRPr="00725E74">
        <w:rPr>
          <w:rFonts w:ascii="Times New Roman" w:hAnsi="Times New Roman" w:cs="Times New Roman"/>
          <w:noProof/>
          <w:sz w:val="24"/>
          <w:szCs w:val="24"/>
        </w:rPr>
        <w:t>courses</w:t>
      </w:r>
      <w:r>
        <w:rPr>
          <w:rFonts w:ascii="Times New Roman" w:hAnsi="Times New Roman" w:cs="Times New Roman"/>
          <w:sz w:val="24"/>
          <w:szCs w:val="24"/>
        </w:rPr>
        <w:t xml:space="preserve"> here at SNHU I know will require the skills of reading and </w:t>
      </w:r>
      <w:r w:rsidRPr="00725E74">
        <w:rPr>
          <w:rFonts w:ascii="Times New Roman" w:hAnsi="Times New Roman" w:cs="Times New Roman"/>
          <w:noProof/>
          <w:sz w:val="24"/>
          <w:szCs w:val="24"/>
        </w:rPr>
        <w:t>analy</w:t>
      </w:r>
      <w:r w:rsidR="00725E74">
        <w:rPr>
          <w:rFonts w:ascii="Times New Roman" w:hAnsi="Times New Roman" w:cs="Times New Roman"/>
          <w:noProof/>
          <w:sz w:val="24"/>
          <w:szCs w:val="24"/>
        </w:rPr>
        <w:t>sis</w:t>
      </w:r>
      <w:r>
        <w:rPr>
          <w:rFonts w:ascii="Times New Roman" w:hAnsi="Times New Roman" w:cs="Times New Roman"/>
          <w:sz w:val="24"/>
          <w:szCs w:val="24"/>
        </w:rPr>
        <w:t xml:space="preserve"> that I </w:t>
      </w:r>
      <w:r w:rsidR="00643738">
        <w:rPr>
          <w:rFonts w:ascii="Times New Roman" w:hAnsi="Times New Roman" w:cs="Times New Roman"/>
          <w:sz w:val="24"/>
          <w:szCs w:val="24"/>
        </w:rPr>
        <w:t xml:space="preserve">have </w:t>
      </w:r>
      <w:r>
        <w:rPr>
          <w:rFonts w:ascii="Times New Roman" w:hAnsi="Times New Roman" w:cs="Times New Roman"/>
          <w:sz w:val="24"/>
          <w:szCs w:val="24"/>
        </w:rPr>
        <w:t xml:space="preserve">learned from this psychology course.  </w:t>
      </w:r>
      <w:r w:rsidRPr="0076380A">
        <w:rPr>
          <w:rFonts w:ascii="Times New Roman" w:hAnsi="Times New Roman" w:cs="Times New Roman"/>
          <w:sz w:val="24"/>
          <w:szCs w:val="24"/>
        </w:rPr>
        <w:t>T</w:t>
      </w:r>
      <w:r w:rsidR="00A6220C" w:rsidRPr="0076380A">
        <w:rPr>
          <w:rFonts w:ascii="Times New Roman" w:hAnsi="Times New Roman" w:cs="Times New Roman"/>
          <w:sz w:val="24"/>
          <w:szCs w:val="24"/>
        </w:rPr>
        <w:t xml:space="preserve">he ability that I acquired </w:t>
      </w:r>
      <w:r w:rsidRPr="0076380A">
        <w:rPr>
          <w:rFonts w:ascii="Times New Roman" w:hAnsi="Times New Roman" w:cs="Times New Roman"/>
          <w:sz w:val="24"/>
          <w:szCs w:val="24"/>
        </w:rPr>
        <w:t xml:space="preserve">from active </w:t>
      </w:r>
      <w:r w:rsidRPr="0076380A">
        <w:rPr>
          <w:rFonts w:ascii="Times New Roman" w:hAnsi="Times New Roman" w:cs="Times New Roman"/>
          <w:noProof/>
          <w:sz w:val="24"/>
          <w:szCs w:val="24"/>
        </w:rPr>
        <w:t>reading</w:t>
      </w:r>
      <w:r w:rsidR="007E38EB" w:rsidRPr="0076380A">
        <w:rPr>
          <w:rFonts w:ascii="Times New Roman" w:hAnsi="Times New Roman" w:cs="Times New Roman"/>
          <w:sz w:val="24"/>
          <w:szCs w:val="24"/>
        </w:rPr>
        <w:t xml:space="preserve"> and writing will </w:t>
      </w:r>
      <w:r w:rsidR="007E38EB" w:rsidRPr="0076380A">
        <w:rPr>
          <w:rFonts w:ascii="Times New Roman" w:hAnsi="Times New Roman" w:cs="Times New Roman"/>
          <w:noProof/>
          <w:sz w:val="24"/>
          <w:szCs w:val="24"/>
        </w:rPr>
        <w:t>be utilized</w:t>
      </w:r>
      <w:r w:rsidR="007E38EB" w:rsidRPr="0076380A">
        <w:rPr>
          <w:rFonts w:ascii="Times New Roman" w:hAnsi="Times New Roman" w:cs="Times New Roman"/>
          <w:sz w:val="24"/>
          <w:szCs w:val="24"/>
        </w:rPr>
        <w:t xml:space="preserve"> in my </w:t>
      </w:r>
      <w:r w:rsidR="007E38EB" w:rsidRPr="0076380A">
        <w:rPr>
          <w:rFonts w:ascii="Times New Roman" w:hAnsi="Times New Roman" w:cs="Times New Roman"/>
          <w:noProof/>
          <w:sz w:val="24"/>
          <w:szCs w:val="24"/>
        </w:rPr>
        <w:t>writing</w:t>
      </w:r>
      <w:r w:rsidR="007E38EB" w:rsidRPr="0076380A">
        <w:rPr>
          <w:rFonts w:ascii="Times New Roman" w:hAnsi="Times New Roman" w:cs="Times New Roman"/>
          <w:sz w:val="24"/>
          <w:szCs w:val="24"/>
        </w:rPr>
        <w:t xml:space="preserve"> to conquer the skills of critical thinking and how to compose the argument of an essay from le</w:t>
      </w:r>
      <w:bookmarkStart w:id="0" w:name="_GoBack"/>
      <w:bookmarkEnd w:id="0"/>
      <w:r w:rsidR="007E38EB" w:rsidRPr="0076380A">
        <w:rPr>
          <w:rFonts w:ascii="Times New Roman" w:hAnsi="Times New Roman" w:cs="Times New Roman"/>
          <w:sz w:val="24"/>
          <w:szCs w:val="24"/>
        </w:rPr>
        <w:t>arning of this psychology course.</w:t>
      </w:r>
      <w:r w:rsidR="007E38EB">
        <w:rPr>
          <w:rFonts w:ascii="Times New Roman" w:hAnsi="Times New Roman" w:cs="Times New Roman"/>
          <w:sz w:val="24"/>
          <w:szCs w:val="24"/>
        </w:rPr>
        <w:t xml:space="preserve"> Also, psychology teaches the practice of learning and retrieving information that will help in the upcoming future </w:t>
      </w:r>
      <w:r w:rsidR="00725E74">
        <w:rPr>
          <w:rFonts w:ascii="Times New Roman" w:hAnsi="Times New Roman" w:cs="Times New Roman"/>
          <w:noProof/>
          <w:sz w:val="24"/>
          <w:szCs w:val="24"/>
        </w:rPr>
        <w:t>session</w:t>
      </w:r>
      <w:r w:rsidR="007E38EB" w:rsidRPr="00725E74">
        <w:rPr>
          <w:rFonts w:ascii="Times New Roman" w:hAnsi="Times New Roman" w:cs="Times New Roman"/>
          <w:noProof/>
          <w:sz w:val="24"/>
          <w:szCs w:val="24"/>
        </w:rPr>
        <w:t>s</w:t>
      </w:r>
      <w:r w:rsidR="007E38EB">
        <w:rPr>
          <w:rFonts w:ascii="Times New Roman" w:hAnsi="Times New Roman" w:cs="Times New Roman"/>
          <w:sz w:val="24"/>
          <w:szCs w:val="24"/>
        </w:rPr>
        <w:t>.</w:t>
      </w:r>
    </w:p>
    <w:p w14:paraId="474EA0FF" w14:textId="7C6A2863" w:rsidR="00421BC7" w:rsidRDefault="007E38EB" w:rsidP="00E633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Psychology is a valuable resource </w:t>
      </w:r>
      <w:r w:rsidR="00643738">
        <w:rPr>
          <w:rFonts w:ascii="Times New Roman" w:hAnsi="Times New Roman" w:cs="Times New Roman"/>
          <w:sz w:val="24"/>
          <w:szCs w:val="24"/>
        </w:rPr>
        <w:t xml:space="preserve">that </w:t>
      </w:r>
      <w:r>
        <w:rPr>
          <w:rFonts w:ascii="Times New Roman" w:hAnsi="Times New Roman" w:cs="Times New Roman"/>
          <w:sz w:val="24"/>
          <w:szCs w:val="24"/>
        </w:rPr>
        <w:t>I will apply in l</w:t>
      </w:r>
      <w:r w:rsidR="00643738">
        <w:rPr>
          <w:rFonts w:ascii="Times New Roman" w:hAnsi="Times New Roman" w:cs="Times New Roman"/>
          <w:sz w:val="24"/>
          <w:szCs w:val="24"/>
        </w:rPr>
        <w:t>ife when dealing with conflicts</w:t>
      </w:r>
      <w:r>
        <w:rPr>
          <w:rFonts w:ascii="Times New Roman" w:hAnsi="Times New Roman" w:cs="Times New Roman"/>
          <w:sz w:val="24"/>
          <w:szCs w:val="24"/>
        </w:rPr>
        <w:t xml:space="preserve">. Understanding how an individual </w:t>
      </w:r>
      <w:r w:rsidRPr="00725E74">
        <w:rPr>
          <w:rFonts w:ascii="Times New Roman" w:hAnsi="Times New Roman" w:cs="Times New Roman"/>
          <w:noProof/>
          <w:sz w:val="24"/>
          <w:szCs w:val="24"/>
        </w:rPr>
        <w:t>respond</w:t>
      </w:r>
      <w:r w:rsidR="00725E74">
        <w:rPr>
          <w:rFonts w:ascii="Times New Roman" w:hAnsi="Times New Roman" w:cs="Times New Roman"/>
          <w:noProof/>
          <w:sz w:val="24"/>
          <w:szCs w:val="24"/>
        </w:rPr>
        <w:t>s</w:t>
      </w:r>
      <w:r>
        <w:rPr>
          <w:rFonts w:ascii="Times New Roman" w:hAnsi="Times New Roman" w:cs="Times New Roman"/>
          <w:sz w:val="24"/>
          <w:szCs w:val="24"/>
        </w:rPr>
        <w:t xml:space="preserve"> t</w:t>
      </w:r>
      <w:r w:rsidR="00967419">
        <w:rPr>
          <w:rFonts w:ascii="Times New Roman" w:hAnsi="Times New Roman" w:cs="Times New Roman"/>
          <w:sz w:val="24"/>
          <w:szCs w:val="24"/>
        </w:rPr>
        <w:t xml:space="preserve">o a situation and the emotions </w:t>
      </w:r>
      <w:r>
        <w:rPr>
          <w:rFonts w:ascii="Times New Roman" w:hAnsi="Times New Roman" w:cs="Times New Roman"/>
          <w:sz w:val="24"/>
          <w:szCs w:val="24"/>
        </w:rPr>
        <w:t xml:space="preserve">that will lead to that </w:t>
      </w:r>
      <w:r w:rsidRPr="00725E74">
        <w:rPr>
          <w:rFonts w:ascii="Times New Roman" w:hAnsi="Times New Roman" w:cs="Times New Roman"/>
          <w:noProof/>
          <w:sz w:val="24"/>
          <w:szCs w:val="24"/>
        </w:rPr>
        <w:t>response</w:t>
      </w:r>
      <w:r>
        <w:rPr>
          <w:rFonts w:ascii="Times New Roman" w:hAnsi="Times New Roman" w:cs="Times New Roman"/>
          <w:sz w:val="24"/>
          <w:szCs w:val="24"/>
        </w:rPr>
        <w:t xml:space="preserve"> will help predic</w:t>
      </w:r>
      <w:r w:rsidR="00967419">
        <w:rPr>
          <w:rFonts w:ascii="Times New Roman" w:hAnsi="Times New Roman" w:cs="Times New Roman"/>
          <w:sz w:val="24"/>
          <w:szCs w:val="24"/>
        </w:rPr>
        <w:t>t how that situation will unfold</w:t>
      </w:r>
      <w:r>
        <w:rPr>
          <w:rFonts w:ascii="Times New Roman" w:hAnsi="Times New Roman" w:cs="Times New Roman"/>
          <w:sz w:val="24"/>
          <w:szCs w:val="24"/>
        </w:rPr>
        <w:t xml:space="preserve">. The learned skill will help me approach the individual by speaking in a level-headed and logical manner. </w:t>
      </w:r>
      <w:r w:rsidR="00967419">
        <w:rPr>
          <w:rFonts w:ascii="Times New Roman" w:hAnsi="Times New Roman" w:cs="Times New Roman"/>
          <w:sz w:val="24"/>
          <w:szCs w:val="24"/>
        </w:rPr>
        <w:t>Also, understanding the emotional</w:t>
      </w:r>
      <w:r>
        <w:rPr>
          <w:rFonts w:ascii="Times New Roman" w:hAnsi="Times New Roman" w:cs="Times New Roman"/>
          <w:sz w:val="24"/>
          <w:szCs w:val="24"/>
        </w:rPr>
        <w:t xml:space="preserve"> drive behind human actions can make it easier to comprehend uncertain actions. The study of psychology will give me the ability to assist others in dealing with emotional hardships or sympathize with those of struggling with </w:t>
      </w:r>
      <w:r w:rsidR="00A90E08">
        <w:rPr>
          <w:rFonts w:ascii="Times New Roman" w:hAnsi="Times New Roman" w:cs="Times New Roman"/>
          <w:sz w:val="24"/>
          <w:szCs w:val="24"/>
        </w:rPr>
        <w:t>an</w:t>
      </w:r>
      <w:r>
        <w:rPr>
          <w:rFonts w:ascii="Times New Roman" w:hAnsi="Times New Roman" w:cs="Times New Roman"/>
          <w:sz w:val="24"/>
          <w:szCs w:val="24"/>
        </w:rPr>
        <w:t xml:space="preserve"> emotional dilemma or inner demons they battle</w:t>
      </w:r>
      <w:r w:rsidR="00A90E08">
        <w:rPr>
          <w:rFonts w:ascii="Times New Roman" w:hAnsi="Times New Roman" w:cs="Times New Roman"/>
          <w:sz w:val="24"/>
          <w:szCs w:val="24"/>
        </w:rPr>
        <w:t xml:space="preserve"> every day </w:t>
      </w:r>
      <w:r>
        <w:rPr>
          <w:rFonts w:ascii="Times New Roman" w:hAnsi="Times New Roman" w:cs="Times New Roman"/>
          <w:sz w:val="24"/>
          <w:szCs w:val="24"/>
        </w:rPr>
        <w:t>in their life.</w:t>
      </w:r>
    </w:p>
    <w:p w14:paraId="6E30DF90" w14:textId="77777777" w:rsidR="00421BC7" w:rsidRDefault="00421BC7" w:rsidP="00E633D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42DD6EA" w14:textId="78945940" w:rsidR="00725E74" w:rsidRPr="007E38EB" w:rsidRDefault="00725E74" w:rsidP="00E633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Also, psychology will assist me in life as far having self-identity is concerned. </w:t>
      </w:r>
      <w:r w:rsidR="00024719">
        <w:rPr>
          <w:rFonts w:ascii="Times New Roman" w:hAnsi="Times New Roman" w:cs="Times New Roman"/>
          <w:sz w:val="24"/>
          <w:szCs w:val="24"/>
        </w:rPr>
        <w:t>Psychology</w:t>
      </w:r>
      <w:r>
        <w:rPr>
          <w:rFonts w:ascii="Times New Roman" w:hAnsi="Times New Roman" w:cs="Times New Roman"/>
          <w:sz w:val="24"/>
          <w:szCs w:val="24"/>
        </w:rPr>
        <w:t xml:space="preserve"> will help me understand the kind of person I am and what I stand for in life. </w:t>
      </w:r>
      <w:r w:rsidR="00024719">
        <w:rPr>
          <w:rFonts w:ascii="Times New Roman" w:hAnsi="Times New Roman" w:cs="Times New Roman"/>
          <w:sz w:val="24"/>
          <w:szCs w:val="24"/>
        </w:rPr>
        <w:t>All</w:t>
      </w:r>
      <w:r>
        <w:rPr>
          <w:rFonts w:ascii="Times New Roman" w:hAnsi="Times New Roman" w:cs="Times New Roman"/>
          <w:sz w:val="24"/>
          <w:szCs w:val="24"/>
        </w:rPr>
        <w:t xml:space="preserve"> human being</w:t>
      </w:r>
      <w:r w:rsidR="00024719">
        <w:rPr>
          <w:rFonts w:ascii="Times New Roman" w:hAnsi="Times New Roman" w:cs="Times New Roman"/>
          <w:sz w:val="24"/>
          <w:szCs w:val="24"/>
        </w:rPr>
        <w:t>s</w:t>
      </w:r>
      <w:r>
        <w:rPr>
          <w:rFonts w:ascii="Times New Roman" w:hAnsi="Times New Roman" w:cs="Times New Roman"/>
          <w:sz w:val="24"/>
          <w:szCs w:val="24"/>
        </w:rPr>
        <w:t xml:space="preserve"> and it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autonomy and a sense of </w:t>
      </w:r>
      <w:r w:rsidRPr="006B1788">
        <w:rPr>
          <w:rFonts w:ascii="Times New Roman" w:hAnsi="Times New Roman" w:cs="Times New Roman"/>
          <w:noProof/>
          <w:sz w:val="24"/>
          <w:szCs w:val="24"/>
        </w:rPr>
        <w:t>self</w:t>
      </w:r>
      <w:r w:rsidR="006B1788">
        <w:rPr>
          <w:rFonts w:ascii="Times New Roman" w:hAnsi="Times New Roman" w:cs="Times New Roman"/>
          <w:noProof/>
          <w:sz w:val="24"/>
          <w:szCs w:val="24"/>
        </w:rPr>
        <w:t>-</w:t>
      </w:r>
      <w:r w:rsidRPr="006B1788">
        <w:rPr>
          <w:rFonts w:ascii="Times New Roman" w:hAnsi="Times New Roman" w:cs="Times New Roman"/>
          <w:noProof/>
          <w:sz w:val="24"/>
          <w:szCs w:val="24"/>
        </w:rPr>
        <w:t>recognition</w:t>
      </w:r>
      <w:r>
        <w:rPr>
          <w:rFonts w:ascii="Times New Roman" w:hAnsi="Times New Roman" w:cs="Times New Roman"/>
          <w:sz w:val="24"/>
          <w:szCs w:val="24"/>
        </w:rPr>
        <w:t xml:space="preserve"> that helps us what may be important for us and what we should not attempt. In this will be able to achieve what I am good at and not strain doing the th</w:t>
      </w:r>
      <w:r w:rsidR="00D5073C">
        <w:rPr>
          <w:rFonts w:ascii="Times New Roman" w:hAnsi="Times New Roman" w:cs="Times New Roman"/>
          <w:sz w:val="24"/>
          <w:szCs w:val="24"/>
        </w:rPr>
        <w:t xml:space="preserve">ings that might </w:t>
      </w:r>
      <w:r w:rsidR="00024719">
        <w:rPr>
          <w:rFonts w:ascii="Times New Roman" w:hAnsi="Times New Roman" w:cs="Times New Roman"/>
          <w:sz w:val="24"/>
          <w:szCs w:val="24"/>
        </w:rPr>
        <w:t>burden</w:t>
      </w:r>
      <w:r w:rsidR="00D5073C">
        <w:rPr>
          <w:rFonts w:ascii="Times New Roman" w:hAnsi="Times New Roman" w:cs="Times New Roman"/>
          <w:sz w:val="24"/>
          <w:szCs w:val="24"/>
        </w:rPr>
        <w:t xml:space="preserve"> me.</w:t>
      </w:r>
    </w:p>
    <w:sectPr w:rsidR="00725E74" w:rsidRPr="007E38EB" w:rsidSect="006F7D3B">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F79B5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DCA75" w14:textId="77777777" w:rsidR="008832DD" w:rsidRDefault="008832DD" w:rsidP="006F7D3B">
      <w:pPr>
        <w:spacing w:after="0" w:line="240" w:lineRule="auto"/>
      </w:pPr>
      <w:r>
        <w:separator/>
      </w:r>
    </w:p>
  </w:endnote>
  <w:endnote w:type="continuationSeparator" w:id="0">
    <w:p w14:paraId="005457D8" w14:textId="77777777" w:rsidR="008832DD" w:rsidRDefault="008832DD" w:rsidP="006F7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F304D" w14:textId="77777777" w:rsidR="008832DD" w:rsidRDefault="008832DD" w:rsidP="006F7D3B">
      <w:pPr>
        <w:spacing w:after="0" w:line="240" w:lineRule="auto"/>
      </w:pPr>
      <w:r>
        <w:separator/>
      </w:r>
    </w:p>
  </w:footnote>
  <w:footnote w:type="continuationSeparator" w:id="0">
    <w:p w14:paraId="477FB929" w14:textId="77777777" w:rsidR="008832DD" w:rsidRDefault="008832DD" w:rsidP="006F7D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9CC04" w14:textId="50B8073B" w:rsidR="006F7D3B" w:rsidRPr="006F7D3B" w:rsidRDefault="006F7D3B" w:rsidP="006F7D3B">
    <w:pPr>
      <w:pStyle w:val="Header"/>
      <w:jc w:val="right"/>
      <w:rPr>
        <w:rFonts w:ascii="Times New Roman" w:hAnsi="Times New Roman" w:cs="Times New Roman"/>
        <w:sz w:val="24"/>
        <w:szCs w:val="24"/>
      </w:rPr>
    </w:pPr>
    <w:r w:rsidRPr="006F7D3B">
      <w:rPr>
        <w:rFonts w:ascii="Times New Roman" w:hAnsi="Times New Roman" w:cs="Times New Roman"/>
        <w:sz w:val="24"/>
        <w:szCs w:val="24"/>
      </w:rPr>
      <w:t>REFLECTION PAPER</w:t>
    </w:r>
    <w:r w:rsidRPr="006F7D3B">
      <w:rPr>
        <w:rFonts w:ascii="Times New Roman" w:hAnsi="Times New Roman" w:cs="Times New Roman"/>
        <w:sz w:val="24"/>
        <w:szCs w:val="24"/>
      </w:rPr>
      <w:tab/>
    </w:r>
    <w:r w:rsidRPr="006F7D3B">
      <w:rPr>
        <w:rFonts w:ascii="Times New Roman" w:hAnsi="Times New Roman" w:cs="Times New Roman"/>
        <w:sz w:val="24"/>
        <w:szCs w:val="24"/>
      </w:rPr>
      <w:tab/>
    </w:r>
    <w:sdt>
      <w:sdtPr>
        <w:rPr>
          <w:rFonts w:ascii="Times New Roman" w:hAnsi="Times New Roman" w:cs="Times New Roman"/>
          <w:sz w:val="24"/>
          <w:szCs w:val="24"/>
        </w:rPr>
        <w:id w:val="-530802437"/>
        <w:docPartObj>
          <w:docPartGallery w:val="Page Numbers (Top of Page)"/>
          <w:docPartUnique/>
        </w:docPartObj>
      </w:sdtPr>
      <w:sdtEndPr>
        <w:rPr>
          <w:noProof/>
        </w:rPr>
      </w:sdtEndPr>
      <w:sdtContent>
        <w:r w:rsidRPr="006F7D3B">
          <w:rPr>
            <w:rFonts w:ascii="Times New Roman" w:hAnsi="Times New Roman" w:cs="Times New Roman"/>
            <w:sz w:val="24"/>
            <w:szCs w:val="24"/>
          </w:rPr>
          <w:fldChar w:fldCharType="begin"/>
        </w:r>
        <w:r w:rsidRPr="006F7D3B">
          <w:rPr>
            <w:rFonts w:ascii="Times New Roman" w:hAnsi="Times New Roman" w:cs="Times New Roman"/>
            <w:sz w:val="24"/>
            <w:szCs w:val="24"/>
          </w:rPr>
          <w:instrText xml:space="preserve"> PAGE   \* MERGEFORMAT </w:instrText>
        </w:r>
        <w:r w:rsidRPr="006F7D3B">
          <w:rPr>
            <w:rFonts w:ascii="Times New Roman" w:hAnsi="Times New Roman" w:cs="Times New Roman"/>
            <w:sz w:val="24"/>
            <w:szCs w:val="24"/>
          </w:rPr>
          <w:fldChar w:fldCharType="separate"/>
        </w:r>
        <w:r w:rsidR="0076380A">
          <w:rPr>
            <w:rFonts w:ascii="Times New Roman" w:hAnsi="Times New Roman" w:cs="Times New Roman"/>
            <w:noProof/>
            <w:sz w:val="24"/>
            <w:szCs w:val="24"/>
          </w:rPr>
          <w:t>2</w:t>
        </w:r>
        <w:r w:rsidRPr="006F7D3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EA3B6" w14:textId="67DA06E4" w:rsidR="006F7D3B" w:rsidRPr="00421BC7" w:rsidRDefault="006F7D3B">
    <w:pPr>
      <w:pStyle w:val="Header"/>
      <w:jc w:val="right"/>
      <w:rPr>
        <w:rFonts w:ascii="Times New Roman" w:hAnsi="Times New Roman" w:cs="Times New Roman"/>
        <w:sz w:val="24"/>
        <w:szCs w:val="24"/>
      </w:rPr>
    </w:pPr>
    <w:r w:rsidRPr="00421BC7">
      <w:rPr>
        <w:rFonts w:ascii="Times New Roman" w:hAnsi="Times New Roman" w:cs="Times New Roman"/>
        <w:sz w:val="24"/>
        <w:szCs w:val="24"/>
      </w:rPr>
      <w:t>Running head: REFLECTION PAPER</w:t>
    </w:r>
    <w:r w:rsidRPr="00421BC7">
      <w:rPr>
        <w:rFonts w:ascii="Times New Roman" w:hAnsi="Times New Roman" w:cs="Times New Roman"/>
        <w:sz w:val="24"/>
        <w:szCs w:val="24"/>
      </w:rPr>
      <w:tab/>
    </w:r>
    <w:r w:rsidRPr="00421BC7">
      <w:rPr>
        <w:rFonts w:ascii="Times New Roman" w:hAnsi="Times New Roman" w:cs="Times New Roman"/>
        <w:sz w:val="24"/>
        <w:szCs w:val="24"/>
      </w:rPr>
      <w:tab/>
    </w:r>
    <w:sdt>
      <w:sdtPr>
        <w:rPr>
          <w:rFonts w:ascii="Times New Roman" w:hAnsi="Times New Roman" w:cs="Times New Roman"/>
          <w:sz w:val="24"/>
          <w:szCs w:val="24"/>
        </w:rPr>
        <w:id w:val="-1836146050"/>
        <w:docPartObj>
          <w:docPartGallery w:val="Page Numbers (Top of Page)"/>
          <w:docPartUnique/>
        </w:docPartObj>
      </w:sdtPr>
      <w:sdtEndPr>
        <w:rPr>
          <w:noProof/>
        </w:rPr>
      </w:sdtEndPr>
      <w:sdtContent>
        <w:r w:rsidRPr="00421BC7">
          <w:rPr>
            <w:rFonts w:ascii="Times New Roman" w:hAnsi="Times New Roman" w:cs="Times New Roman"/>
            <w:sz w:val="24"/>
            <w:szCs w:val="24"/>
          </w:rPr>
          <w:fldChar w:fldCharType="begin"/>
        </w:r>
        <w:r w:rsidRPr="00421BC7">
          <w:rPr>
            <w:rFonts w:ascii="Times New Roman" w:hAnsi="Times New Roman" w:cs="Times New Roman"/>
            <w:sz w:val="24"/>
            <w:szCs w:val="24"/>
          </w:rPr>
          <w:instrText xml:space="preserve"> PAGE   \* MERGEFORMAT </w:instrText>
        </w:r>
        <w:r w:rsidRPr="00421BC7">
          <w:rPr>
            <w:rFonts w:ascii="Times New Roman" w:hAnsi="Times New Roman" w:cs="Times New Roman"/>
            <w:sz w:val="24"/>
            <w:szCs w:val="24"/>
          </w:rPr>
          <w:fldChar w:fldCharType="separate"/>
        </w:r>
        <w:r w:rsidR="0076380A">
          <w:rPr>
            <w:rFonts w:ascii="Times New Roman" w:hAnsi="Times New Roman" w:cs="Times New Roman"/>
            <w:noProof/>
            <w:sz w:val="24"/>
            <w:szCs w:val="24"/>
          </w:rPr>
          <w:t>1</w:t>
        </w:r>
        <w:r w:rsidRPr="00421BC7">
          <w:rPr>
            <w:rFonts w:ascii="Times New Roman" w:hAnsi="Times New Roman" w:cs="Times New Roman"/>
            <w:noProof/>
            <w:sz w:val="24"/>
            <w:szCs w:val="24"/>
          </w:rPr>
          <w:fldChar w:fldCharType="end"/>
        </w:r>
      </w:sdtContent>
    </w:sdt>
  </w:p>
  <w:p w14:paraId="583903B6" w14:textId="77777777" w:rsidR="006F7D3B" w:rsidRPr="00421BC7" w:rsidRDefault="006F7D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zMzQwsDAzNzY0NzBS0lEKTi0uzszPAykwqgUA/4uW3iwAAAA="/>
  </w:docVars>
  <w:rsids>
    <w:rsidRoot w:val="000879AF"/>
    <w:rsid w:val="00024719"/>
    <w:rsid w:val="000879AF"/>
    <w:rsid w:val="00421BC7"/>
    <w:rsid w:val="004265AA"/>
    <w:rsid w:val="00643738"/>
    <w:rsid w:val="006B1788"/>
    <w:rsid w:val="006F7D3B"/>
    <w:rsid w:val="00725E74"/>
    <w:rsid w:val="0076380A"/>
    <w:rsid w:val="007E38EB"/>
    <w:rsid w:val="008832DD"/>
    <w:rsid w:val="008D622A"/>
    <w:rsid w:val="008F7DAC"/>
    <w:rsid w:val="00967419"/>
    <w:rsid w:val="00A6220C"/>
    <w:rsid w:val="00A90E08"/>
    <w:rsid w:val="00B37966"/>
    <w:rsid w:val="00D5073C"/>
    <w:rsid w:val="00E07789"/>
    <w:rsid w:val="00E6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8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8E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6F7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D3B"/>
  </w:style>
  <w:style w:type="paragraph" w:styleId="Footer">
    <w:name w:val="footer"/>
    <w:basedOn w:val="Normal"/>
    <w:link w:val="FooterChar"/>
    <w:uiPriority w:val="99"/>
    <w:unhideWhenUsed/>
    <w:rsid w:val="006F7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D3B"/>
  </w:style>
  <w:style w:type="character" w:styleId="CommentReference">
    <w:name w:val="annotation reference"/>
    <w:basedOn w:val="DefaultParagraphFont"/>
    <w:uiPriority w:val="99"/>
    <w:semiHidden/>
    <w:unhideWhenUsed/>
    <w:rsid w:val="00643738"/>
    <w:rPr>
      <w:sz w:val="16"/>
      <w:szCs w:val="16"/>
    </w:rPr>
  </w:style>
  <w:style w:type="paragraph" w:styleId="CommentText">
    <w:name w:val="annotation text"/>
    <w:basedOn w:val="Normal"/>
    <w:link w:val="CommentTextChar"/>
    <w:uiPriority w:val="99"/>
    <w:semiHidden/>
    <w:unhideWhenUsed/>
    <w:rsid w:val="00643738"/>
    <w:pPr>
      <w:spacing w:line="240" w:lineRule="auto"/>
    </w:pPr>
    <w:rPr>
      <w:sz w:val="20"/>
      <w:szCs w:val="20"/>
    </w:rPr>
  </w:style>
  <w:style w:type="character" w:customStyle="1" w:styleId="CommentTextChar">
    <w:name w:val="Comment Text Char"/>
    <w:basedOn w:val="DefaultParagraphFont"/>
    <w:link w:val="CommentText"/>
    <w:uiPriority w:val="99"/>
    <w:semiHidden/>
    <w:rsid w:val="00643738"/>
    <w:rPr>
      <w:sz w:val="20"/>
      <w:szCs w:val="20"/>
    </w:rPr>
  </w:style>
  <w:style w:type="paragraph" w:styleId="CommentSubject">
    <w:name w:val="annotation subject"/>
    <w:basedOn w:val="CommentText"/>
    <w:next w:val="CommentText"/>
    <w:link w:val="CommentSubjectChar"/>
    <w:uiPriority w:val="99"/>
    <w:semiHidden/>
    <w:unhideWhenUsed/>
    <w:rsid w:val="00643738"/>
    <w:rPr>
      <w:b/>
      <w:bCs/>
    </w:rPr>
  </w:style>
  <w:style w:type="character" w:customStyle="1" w:styleId="CommentSubjectChar">
    <w:name w:val="Comment Subject Char"/>
    <w:basedOn w:val="CommentTextChar"/>
    <w:link w:val="CommentSubject"/>
    <w:uiPriority w:val="99"/>
    <w:semiHidden/>
    <w:rsid w:val="00643738"/>
    <w:rPr>
      <w:b/>
      <w:bCs/>
      <w:sz w:val="20"/>
      <w:szCs w:val="20"/>
    </w:rPr>
  </w:style>
  <w:style w:type="paragraph" w:styleId="BalloonText">
    <w:name w:val="Balloon Text"/>
    <w:basedOn w:val="Normal"/>
    <w:link w:val="BalloonTextChar"/>
    <w:uiPriority w:val="99"/>
    <w:semiHidden/>
    <w:unhideWhenUsed/>
    <w:rsid w:val="00643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7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8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8E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6F7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D3B"/>
  </w:style>
  <w:style w:type="paragraph" w:styleId="Footer">
    <w:name w:val="footer"/>
    <w:basedOn w:val="Normal"/>
    <w:link w:val="FooterChar"/>
    <w:uiPriority w:val="99"/>
    <w:unhideWhenUsed/>
    <w:rsid w:val="006F7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D3B"/>
  </w:style>
  <w:style w:type="character" w:styleId="CommentReference">
    <w:name w:val="annotation reference"/>
    <w:basedOn w:val="DefaultParagraphFont"/>
    <w:uiPriority w:val="99"/>
    <w:semiHidden/>
    <w:unhideWhenUsed/>
    <w:rsid w:val="00643738"/>
    <w:rPr>
      <w:sz w:val="16"/>
      <w:szCs w:val="16"/>
    </w:rPr>
  </w:style>
  <w:style w:type="paragraph" w:styleId="CommentText">
    <w:name w:val="annotation text"/>
    <w:basedOn w:val="Normal"/>
    <w:link w:val="CommentTextChar"/>
    <w:uiPriority w:val="99"/>
    <w:semiHidden/>
    <w:unhideWhenUsed/>
    <w:rsid w:val="00643738"/>
    <w:pPr>
      <w:spacing w:line="240" w:lineRule="auto"/>
    </w:pPr>
    <w:rPr>
      <w:sz w:val="20"/>
      <w:szCs w:val="20"/>
    </w:rPr>
  </w:style>
  <w:style w:type="character" w:customStyle="1" w:styleId="CommentTextChar">
    <w:name w:val="Comment Text Char"/>
    <w:basedOn w:val="DefaultParagraphFont"/>
    <w:link w:val="CommentText"/>
    <w:uiPriority w:val="99"/>
    <w:semiHidden/>
    <w:rsid w:val="00643738"/>
    <w:rPr>
      <w:sz w:val="20"/>
      <w:szCs w:val="20"/>
    </w:rPr>
  </w:style>
  <w:style w:type="paragraph" w:styleId="CommentSubject">
    <w:name w:val="annotation subject"/>
    <w:basedOn w:val="CommentText"/>
    <w:next w:val="CommentText"/>
    <w:link w:val="CommentSubjectChar"/>
    <w:uiPriority w:val="99"/>
    <w:semiHidden/>
    <w:unhideWhenUsed/>
    <w:rsid w:val="00643738"/>
    <w:rPr>
      <w:b/>
      <w:bCs/>
    </w:rPr>
  </w:style>
  <w:style w:type="character" w:customStyle="1" w:styleId="CommentSubjectChar">
    <w:name w:val="Comment Subject Char"/>
    <w:basedOn w:val="CommentTextChar"/>
    <w:link w:val="CommentSubject"/>
    <w:uiPriority w:val="99"/>
    <w:semiHidden/>
    <w:rsid w:val="00643738"/>
    <w:rPr>
      <w:b/>
      <w:bCs/>
      <w:sz w:val="20"/>
      <w:szCs w:val="20"/>
    </w:rPr>
  </w:style>
  <w:style w:type="paragraph" w:styleId="BalloonText">
    <w:name w:val="Balloon Text"/>
    <w:basedOn w:val="Normal"/>
    <w:link w:val="BalloonTextChar"/>
    <w:uiPriority w:val="99"/>
    <w:semiHidden/>
    <w:unhideWhenUsed/>
    <w:rsid w:val="00643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7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2018-03-04T20:34:00Z</dcterms:created>
  <dcterms:modified xsi:type="dcterms:W3CDTF">2018-03-04T20:34:00Z</dcterms:modified>
</cp:coreProperties>
</file>